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21" w:rsidRDefault="003B4087">
      <w:pPr>
        <w:rPr>
          <w:rFonts w:hint="eastAsia"/>
        </w:rPr>
      </w:pPr>
      <w:r>
        <w:rPr>
          <w:rFonts w:hint="eastAsia"/>
        </w:rPr>
        <w:t xml:space="preserve">お客様各位　　　　　　　　　　　　　　　　　　　　　　　　　　　　　　　　　　　　　</w:t>
      </w:r>
      <w:r w:rsidRPr="003B4087">
        <w:rPr>
          <w:rFonts w:ascii="ＭＳ Ｐ明朝" w:eastAsia="ＭＳ Ｐ明朝" w:hAnsi="ＭＳ Ｐ明朝" w:hint="eastAsia"/>
        </w:rPr>
        <w:t>2013年8月8日</w:t>
      </w:r>
    </w:p>
    <w:p w:rsidR="00C155AB" w:rsidRDefault="003B4087" w:rsidP="003B4087">
      <w:pPr>
        <w:jc w:val="right"/>
        <w:rPr>
          <w:rFonts w:hint="eastAsia"/>
        </w:rPr>
      </w:pPr>
      <w:r>
        <w:rPr>
          <w:rFonts w:hint="eastAsia"/>
        </w:rPr>
        <w:t>児玉総合労務研究所</w:t>
      </w:r>
    </w:p>
    <w:p w:rsidR="003B4087" w:rsidRPr="00C155AB" w:rsidRDefault="003B4087" w:rsidP="003B4087">
      <w:pPr>
        <w:jc w:val="right"/>
        <w:rPr>
          <w:rFonts w:hint="eastAsia"/>
        </w:rPr>
      </w:pPr>
      <w:r>
        <w:rPr>
          <w:rFonts w:hint="eastAsia"/>
        </w:rPr>
        <w:t>所長　児玉　恭教</w:t>
      </w:r>
    </w:p>
    <w:p w:rsidR="00C155AB" w:rsidRPr="00C155AB" w:rsidRDefault="00C155AB" w:rsidP="00C155AB">
      <w:pPr>
        <w:spacing w:line="0" w:lineRule="atLeast"/>
        <w:jc w:val="center"/>
        <w:rPr>
          <w:rFonts w:ascii="ＭＳ Ｐ明朝" w:eastAsia="ＭＳ Ｐ明朝" w:hAnsi="ＭＳ Ｐ明朝"/>
          <w:b/>
          <w:sz w:val="24"/>
          <w:szCs w:val="24"/>
        </w:rPr>
      </w:pPr>
      <w:r w:rsidRPr="00C155AB">
        <w:rPr>
          <w:rFonts w:ascii="ＭＳ Ｐ明朝" w:eastAsia="ＭＳ Ｐ明朝" w:hAnsi="ＭＳ Ｐ明朝" w:hint="eastAsia"/>
          <w:b/>
          <w:sz w:val="24"/>
          <w:szCs w:val="24"/>
        </w:rPr>
        <w:t>「精神障害の労災認定の基準」について</w:t>
      </w:r>
    </w:p>
    <w:p w:rsidR="00C155AB" w:rsidRPr="00C155AB" w:rsidRDefault="00C155AB" w:rsidP="00C155AB">
      <w:pPr>
        <w:spacing w:line="0" w:lineRule="atLeast"/>
        <w:rPr>
          <w:rFonts w:ascii="ＭＳ Ｐ明朝" w:eastAsia="ＭＳ Ｐ明朝" w:hAnsi="ＭＳ Ｐ明朝" w:hint="eastAsia"/>
          <w:szCs w:val="21"/>
        </w:rPr>
      </w:pPr>
      <w:r w:rsidRPr="00C155AB">
        <w:rPr>
          <w:rFonts w:ascii="ＭＳ Ｐ明朝" w:eastAsia="ＭＳ Ｐ明朝" w:hAnsi="ＭＳ Ｐ明朝" w:hint="eastAsia"/>
          <w:szCs w:val="21"/>
        </w:rPr>
        <w:t xml:space="preserve">　</w:t>
      </w:r>
    </w:p>
    <w:p w:rsidR="00C155AB" w:rsidRPr="00C155AB" w:rsidRDefault="00C155AB" w:rsidP="00C155AB">
      <w:pPr>
        <w:spacing w:line="0" w:lineRule="atLeast"/>
        <w:rPr>
          <w:rFonts w:ascii="ＭＳ Ｐ明朝" w:eastAsia="ＭＳ Ｐ明朝" w:hAnsi="ＭＳ Ｐ明朝" w:hint="eastAsia"/>
          <w:szCs w:val="21"/>
        </w:rPr>
      </w:pPr>
      <w:r w:rsidRPr="00C155AB">
        <w:rPr>
          <w:rFonts w:ascii="ＭＳ Ｐ明朝" w:eastAsia="ＭＳ Ｐ明朝" w:hAnsi="ＭＳ Ｐ明朝" w:hint="eastAsia"/>
          <w:szCs w:val="21"/>
        </w:rPr>
        <w:t xml:space="preserve">　最近、社員が『仕事のストレスでうつ病になった』と主張して</w:t>
      </w:r>
      <w:r>
        <w:rPr>
          <w:rFonts w:ascii="ＭＳ Ｐ明朝" w:eastAsia="ＭＳ Ｐ明朝" w:hAnsi="ＭＳ Ｐ明朝" w:hint="eastAsia"/>
          <w:szCs w:val="21"/>
        </w:rPr>
        <w:t>くる</w:t>
      </w:r>
      <w:r w:rsidRPr="00C155AB">
        <w:rPr>
          <w:rFonts w:ascii="ＭＳ Ｐ明朝" w:eastAsia="ＭＳ Ｐ明朝" w:hAnsi="ＭＳ Ｐ明朝" w:hint="eastAsia"/>
          <w:szCs w:val="21"/>
        </w:rPr>
        <w:t xml:space="preserve">　というご相談が時々あります</w:t>
      </w:r>
      <w:r>
        <w:rPr>
          <w:rFonts w:ascii="ＭＳ Ｐ明朝" w:eastAsia="ＭＳ Ｐ明朝" w:hAnsi="ＭＳ Ｐ明朝" w:hint="eastAsia"/>
          <w:szCs w:val="21"/>
        </w:rPr>
        <w:t>し、労働事務所に相談に行かれて、</w:t>
      </w:r>
      <w:r w:rsidR="003B4087">
        <w:rPr>
          <w:rFonts w:ascii="ＭＳ Ｐ明朝" w:eastAsia="ＭＳ Ｐ明朝" w:hAnsi="ＭＳ Ｐ明朝" w:hint="eastAsia"/>
          <w:szCs w:val="21"/>
        </w:rPr>
        <w:t>双方の意見を聞いたうえで、本人が職場復帰は望まず</w:t>
      </w:r>
      <w:r>
        <w:rPr>
          <w:rFonts w:ascii="ＭＳ Ｐ明朝" w:eastAsia="ＭＳ Ｐ明朝" w:hAnsi="ＭＳ Ｐ明朝" w:hint="eastAsia"/>
          <w:szCs w:val="21"/>
        </w:rPr>
        <w:t>退職</w:t>
      </w:r>
      <w:r w:rsidR="003B4087">
        <w:rPr>
          <w:rFonts w:ascii="ＭＳ Ｐ明朝" w:eastAsia="ＭＳ Ｐ明朝" w:hAnsi="ＭＳ Ｐ明朝" w:hint="eastAsia"/>
          <w:szCs w:val="21"/>
        </w:rPr>
        <w:t>したいと言っておられるので、</w:t>
      </w:r>
      <w:r>
        <w:rPr>
          <w:rFonts w:ascii="ＭＳ Ｐ明朝" w:eastAsia="ＭＳ Ｐ明朝" w:hAnsi="ＭＳ Ｐ明朝" w:hint="eastAsia"/>
          <w:szCs w:val="21"/>
        </w:rPr>
        <w:t>６か月の給料相当額を慰謝料として支払うように　と言われてしまった　と</w:t>
      </w:r>
      <w:r w:rsidR="003B4087">
        <w:rPr>
          <w:rFonts w:ascii="ＭＳ Ｐ明朝" w:eastAsia="ＭＳ Ｐ明朝" w:hAnsi="ＭＳ Ｐ明朝" w:hint="eastAsia"/>
          <w:szCs w:val="21"/>
        </w:rPr>
        <w:t>事後的に</w:t>
      </w:r>
      <w:r>
        <w:rPr>
          <w:rFonts w:ascii="ＭＳ Ｐ明朝" w:eastAsia="ＭＳ Ｐ明朝" w:hAnsi="ＭＳ Ｐ明朝" w:hint="eastAsia"/>
          <w:szCs w:val="21"/>
        </w:rPr>
        <w:t>連絡があったりします</w:t>
      </w:r>
      <w:r w:rsidRPr="00C155AB">
        <w:rPr>
          <w:rFonts w:ascii="ＭＳ Ｐ明朝" w:eastAsia="ＭＳ Ｐ明朝" w:hAnsi="ＭＳ Ｐ明朝" w:hint="eastAsia"/>
          <w:szCs w:val="21"/>
        </w:rPr>
        <w:t>。</w:t>
      </w:r>
    </w:p>
    <w:p w:rsidR="00C155AB" w:rsidRPr="00C155AB" w:rsidRDefault="00C155AB" w:rsidP="00C155AB">
      <w:pPr>
        <w:spacing w:line="0" w:lineRule="atLeast"/>
        <w:rPr>
          <w:rFonts w:ascii="ＭＳ Ｐ明朝" w:eastAsia="ＭＳ Ｐ明朝" w:hAnsi="ＭＳ Ｐ明朝"/>
          <w:szCs w:val="21"/>
        </w:rPr>
      </w:pPr>
    </w:p>
    <w:p w:rsidR="00C155AB" w:rsidRPr="00C155AB" w:rsidRDefault="00C155AB" w:rsidP="00C155AB">
      <w:pPr>
        <w:spacing w:line="0" w:lineRule="atLeast"/>
        <w:rPr>
          <w:rFonts w:ascii="ＭＳ Ｐ明朝" w:eastAsia="ＭＳ Ｐ明朝" w:hAnsi="ＭＳ Ｐ明朝" w:hint="eastAsia"/>
          <w:szCs w:val="21"/>
        </w:rPr>
      </w:pPr>
      <w:r w:rsidRPr="00C155AB">
        <w:rPr>
          <w:rFonts w:ascii="ＭＳ Ｐ明朝" w:eastAsia="ＭＳ Ｐ明朝" w:hAnsi="ＭＳ Ｐ明朝" w:hint="eastAsia"/>
          <w:szCs w:val="21"/>
        </w:rPr>
        <w:t xml:space="preserve">　うつ病等の精神障害は　</w:t>
      </w:r>
      <w:r>
        <w:rPr>
          <w:rFonts w:ascii="ＭＳ Ｐ明朝" w:eastAsia="ＭＳ Ｐ明朝" w:hAnsi="ＭＳ Ｐ明朝" w:hint="eastAsia"/>
          <w:szCs w:val="21"/>
        </w:rPr>
        <w:t>①</w:t>
      </w:r>
      <w:r w:rsidRPr="00C155AB">
        <w:rPr>
          <w:rFonts w:ascii="ＭＳ Ｐ明朝" w:eastAsia="ＭＳ Ｐ明朝" w:hAnsi="ＭＳ Ｐ明朝" w:hint="eastAsia"/>
          <w:szCs w:val="21"/>
        </w:rPr>
        <w:t xml:space="preserve">　外部からのストレスの状況　</w:t>
      </w:r>
      <w:r>
        <w:rPr>
          <w:rFonts w:ascii="ＭＳ Ｐ明朝" w:eastAsia="ＭＳ Ｐ明朝" w:hAnsi="ＭＳ Ｐ明朝" w:hint="eastAsia"/>
          <w:szCs w:val="21"/>
        </w:rPr>
        <w:t>②</w:t>
      </w:r>
      <w:r w:rsidRPr="00C155AB">
        <w:rPr>
          <w:rFonts w:ascii="ＭＳ Ｐ明朝" w:eastAsia="ＭＳ Ｐ明朝" w:hAnsi="ＭＳ Ｐ明朝" w:hint="eastAsia"/>
          <w:szCs w:val="21"/>
        </w:rPr>
        <w:t xml:space="preserve">　このストレスに対する個人の対応力の強弱</w:t>
      </w:r>
      <w:r>
        <w:rPr>
          <w:rFonts w:ascii="ＭＳ Ｐ明朝" w:eastAsia="ＭＳ Ｐ明朝" w:hAnsi="ＭＳ Ｐ明朝" w:hint="eastAsia"/>
          <w:szCs w:val="21"/>
        </w:rPr>
        <w:t xml:space="preserve">　</w:t>
      </w:r>
      <w:r w:rsidRPr="00C155AB">
        <w:rPr>
          <w:rFonts w:ascii="ＭＳ Ｐ明朝" w:eastAsia="ＭＳ Ｐ明朝" w:hAnsi="ＭＳ Ｐ明朝" w:hint="eastAsia"/>
          <w:szCs w:val="21"/>
        </w:rPr>
        <w:t xml:space="preserve">　により、発病にいたると考えられています。</w:t>
      </w:r>
    </w:p>
    <w:p w:rsidR="00C155AB" w:rsidRPr="00C155AB" w:rsidRDefault="00C155AB" w:rsidP="00C155AB">
      <w:pPr>
        <w:spacing w:line="0" w:lineRule="atLeast"/>
        <w:rPr>
          <w:rFonts w:ascii="ＭＳ Ｐ明朝" w:eastAsia="ＭＳ Ｐ明朝" w:hAnsi="ＭＳ Ｐ明朝"/>
          <w:szCs w:val="21"/>
        </w:rPr>
      </w:pPr>
    </w:p>
    <w:p w:rsidR="00C155AB" w:rsidRPr="00C155AB" w:rsidRDefault="00C155AB" w:rsidP="00C155AB">
      <w:pPr>
        <w:spacing w:line="0" w:lineRule="atLeast"/>
        <w:rPr>
          <w:rFonts w:ascii="ＭＳ Ｐ明朝" w:eastAsia="ＭＳ Ｐ明朝" w:hAnsi="ＭＳ Ｐ明朝" w:hint="eastAsia"/>
          <w:szCs w:val="21"/>
        </w:rPr>
      </w:pPr>
      <w:r w:rsidRPr="00C155AB">
        <w:rPr>
          <w:rFonts w:ascii="ＭＳ Ｐ明朝" w:eastAsia="ＭＳ Ｐ明朝" w:hAnsi="ＭＳ Ｐ明朝" w:hint="eastAsia"/>
          <w:szCs w:val="21"/>
        </w:rPr>
        <w:t xml:space="preserve">　また、発病した精神障害が業務の影響によるものかどうかの判断は難しい状況でしたが、</w:t>
      </w:r>
      <w:r w:rsidRPr="00C155AB">
        <w:rPr>
          <w:rFonts w:ascii="ＭＳ Ｐ明朝" w:eastAsia="ＭＳ Ｐ明朝" w:hAnsi="ＭＳ Ｐ明朝" w:hint="eastAsia"/>
          <w:szCs w:val="21"/>
          <w:u w:val="single" w:color="C00000"/>
        </w:rPr>
        <w:t>平成２３年１２月に新たに認定基準が定められ、</w:t>
      </w:r>
      <w:r w:rsidRPr="00C155AB">
        <w:rPr>
          <w:rFonts w:ascii="ＭＳ Ｐ明朝" w:eastAsia="ＭＳ Ｐ明朝" w:hAnsi="ＭＳ Ｐ明朝" w:hint="eastAsia"/>
          <w:szCs w:val="21"/>
        </w:rPr>
        <w:t>それ以降はこの基準にそって労災認定がされています。</w:t>
      </w:r>
    </w:p>
    <w:p w:rsidR="00C155AB" w:rsidRPr="00C155AB" w:rsidRDefault="00C155AB" w:rsidP="00C155AB">
      <w:pPr>
        <w:spacing w:line="0" w:lineRule="atLeast"/>
        <w:rPr>
          <w:rFonts w:ascii="ＭＳ Ｐ明朝" w:eastAsia="ＭＳ Ｐ明朝" w:hAnsi="ＭＳ Ｐ明朝"/>
          <w:szCs w:val="21"/>
        </w:rPr>
      </w:pPr>
    </w:p>
    <w:p w:rsidR="00C155AB" w:rsidRPr="00C155AB" w:rsidRDefault="00C155AB" w:rsidP="00C155AB">
      <w:pPr>
        <w:spacing w:line="0" w:lineRule="atLeast"/>
        <w:rPr>
          <w:rFonts w:ascii="ＭＳ Ｐ明朝" w:eastAsia="ＭＳ Ｐ明朝" w:hAnsi="ＭＳ Ｐ明朝" w:hint="eastAsia"/>
          <w:szCs w:val="21"/>
        </w:rPr>
      </w:pPr>
      <w:r w:rsidRPr="00C155AB">
        <w:rPr>
          <w:rFonts w:ascii="ＭＳ Ｐ明朝" w:eastAsia="ＭＳ Ｐ明朝" w:hAnsi="ＭＳ Ｐ明朝" w:hint="eastAsia"/>
          <w:szCs w:val="21"/>
        </w:rPr>
        <w:t xml:space="preserve">　この労災認定のための要件は次のとおりです。</w:t>
      </w:r>
    </w:p>
    <w:p w:rsidR="00C155AB" w:rsidRPr="00C155AB" w:rsidRDefault="00C155AB" w:rsidP="00C155AB">
      <w:pPr>
        <w:spacing w:line="0" w:lineRule="atLeast"/>
        <w:rPr>
          <w:rFonts w:ascii="ＭＳ Ｐ明朝" w:eastAsia="ＭＳ Ｐ明朝" w:hAnsi="ＭＳ Ｐ明朝"/>
          <w:szCs w:val="21"/>
        </w:rPr>
      </w:pPr>
      <w:r>
        <w:rPr>
          <w:rFonts w:ascii="ＭＳ Ｐ明朝" w:eastAsia="ＭＳ Ｐ明朝" w:hAnsi="ＭＳ Ｐ明朝" w:hint="eastAsia"/>
          <w:szCs w:val="21"/>
        </w:rPr>
        <w:t xml:space="preserve">　　↓</w:t>
      </w:r>
    </w:p>
    <w:p w:rsidR="00C155AB" w:rsidRDefault="00C155AB" w:rsidP="00C155AB">
      <w:pPr>
        <w:pStyle w:val="a3"/>
        <w:numPr>
          <w:ilvl w:val="0"/>
          <w:numId w:val="2"/>
        </w:numPr>
        <w:spacing w:line="0" w:lineRule="atLeast"/>
        <w:ind w:leftChars="0"/>
        <w:rPr>
          <w:rFonts w:ascii="ＭＳ Ｐ明朝" w:eastAsia="ＭＳ Ｐ明朝" w:hAnsi="ＭＳ Ｐ明朝" w:hint="eastAsia"/>
          <w:szCs w:val="21"/>
        </w:rPr>
      </w:pPr>
      <w:r w:rsidRPr="00C155AB">
        <w:rPr>
          <w:rFonts w:ascii="ＭＳ Ｐ明朝" w:eastAsia="ＭＳ Ｐ明朝" w:hAnsi="ＭＳ Ｐ明朝" w:hint="eastAsia"/>
          <w:szCs w:val="21"/>
        </w:rPr>
        <w:t xml:space="preserve">　精神障害を発病していること</w:t>
      </w:r>
    </w:p>
    <w:p w:rsidR="00C155AB" w:rsidRPr="00C155AB" w:rsidRDefault="00C155AB" w:rsidP="00C155AB">
      <w:pPr>
        <w:pStyle w:val="a3"/>
        <w:numPr>
          <w:ilvl w:val="0"/>
          <w:numId w:val="2"/>
        </w:numPr>
        <w:spacing w:line="0" w:lineRule="atLeast"/>
        <w:ind w:leftChars="0"/>
        <w:rPr>
          <w:rFonts w:ascii="ＭＳ Ｐ明朝" w:eastAsia="ＭＳ Ｐ明朝" w:hAnsi="ＭＳ Ｐ明朝" w:hint="eastAsia"/>
          <w:szCs w:val="21"/>
        </w:rPr>
      </w:pPr>
      <w:r w:rsidRPr="00C155AB">
        <w:rPr>
          <w:rFonts w:ascii="ＭＳ Ｐ明朝" w:eastAsia="ＭＳ Ｐ明朝" w:hAnsi="ＭＳ Ｐ明朝" w:hint="eastAsia"/>
          <w:szCs w:val="21"/>
        </w:rPr>
        <w:t xml:space="preserve">　精神障害発病前の６ヶ月の間に、</w:t>
      </w:r>
      <w:r w:rsidRPr="00553395">
        <w:rPr>
          <w:rFonts w:ascii="ＭＳ Ｐ明朝" w:eastAsia="ＭＳ Ｐ明朝" w:hAnsi="ＭＳ Ｐ明朝" w:hint="eastAsia"/>
          <w:szCs w:val="21"/>
          <w:u w:val="wave" w:color="C00000"/>
        </w:rPr>
        <w:t>業務による強いストレスがあった</w:t>
      </w:r>
    </w:p>
    <w:p w:rsidR="00C155AB" w:rsidRPr="00C155AB" w:rsidRDefault="00C155AB" w:rsidP="00C155AB">
      <w:pPr>
        <w:pStyle w:val="a3"/>
        <w:numPr>
          <w:ilvl w:val="0"/>
          <w:numId w:val="2"/>
        </w:numPr>
        <w:spacing w:line="0" w:lineRule="atLeast"/>
        <w:ind w:leftChars="0"/>
        <w:rPr>
          <w:rFonts w:ascii="ＭＳ Ｐ明朝" w:eastAsia="ＭＳ Ｐ明朝" w:hAnsi="ＭＳ Ｐ明朝" w:hint="eastAsia"/>
          <w:szCs w:val="21"/>
        </w:rPr>
      </w:pPr>
      <w:r w:rsidRPr="00C155AB">
        <w:rPr>
          <w:rFonts w:ascii="ＭＳ Ｐ明朝" w:eastAsia="ＭＳ Ｐ明朝" w:hAnsi="ＭＳ Ｐ明朝" w:hint="eastAsia"/>
          <w:szCs w:val="21"/>
        </w:rPr>
        <w:t xml:space="preserve">　業務以外のストレスや個人的な理由での発病ではないこと</w:t>
      </w:r>
    </w:p>
    <w:p w:rsidR="00C155AB" w:rsidRPr="00C155AB" w:rsidRDefault="00C155AB" w:rsidP="00C155AB">
      <w:pPr>
        <w:spacing w:line="0" w:lineRule="atLeast"/>
        <w:rPr>
          <w:rFonts w:ascii="ＭＳ Ｐ明朝" w:eastAsia="ＭＳ Ｐ明朝" w:hAnsi="ＭＳ Ｐ明朝" w:hint="eastAsia"/>
          <w:szCs w:val="21"/>
        </w:rPr>
      </w:pPr>
      <w:r w:rsidRPr="00C155AB">
        <w:rPr>
          <w:rFonts w:ascii="ＭＳ Ｐ明朝" w:eastAsia="ＭＳ Ｐ明朝" w:hAnsi="ＭＳ Ｐ明朝" w:hint="eastAsia"/>
          <w:szCs w:val="21"/>
        </w:rPr>
        <w:t xml:space="preserve">　</w:t>
      </w:r>
    </w:p>
    <w:p w:rsidR="00C155AB" w:rsidRPr="00C155AB" w:rsidRDefault="00C155AB" w:rsidP="00C155AB">
      <w:pPr>
        <w:spacing w:line="0" w:lineRule="atLeast"/>
        <w:rPr>
          <w:rFonts w:ascii="ＭＳ Ｐ明朝" w:eastAsia="ＭＳ Ｐ明朝" w:hAnsi="ＭＳ Ｐ明朝"/>
          <w:szCs w:val="21"/>
        </w:rPr>
      </w:pPr>
      <w:r w:rsidRPr="00C155AB">
        <w:rPr>
          <w:rFonts w:ascii="ＭＳ Ｐ明朝" w:eastAsia="ＭＳ Ｐ明朝" w:hAnsi="ＭＳ Ｐ明朝" w:hint="eastAsia"/>
          <w:szCs w:val="21"/>
        </w:rPr>
        <w:t xml:space="preserve">　</w:t>
      </w:r>
      <w:r w:rsidR="00553395">
        <w:rPr>
          <w:rFonts w:ascii="ＭＳ Ｐ明朝" w:eastAsia="ＭＳ Ｐ明朝" w:hAnsi="ＭＳ Ｐ明朝" w:hint="eastAsia"/>
          <w:szCs w:val="21"/>
        </w:rPr>
        <w:t>です</w:t>
      </w:r>
      <w:r>
        <w:rPr>
          <w:rFonts w:ascii="ＭＳ Ｐ明朝" w:eastAsia="ＭＳ Ｐ明朝" w:hAnsi="ＭＳ Ｐ明朝" w:hint="eastAsia"/>
          <w:szCs w:val="21"/>
        </w:rPr>
        <w:t>が、</w:t>
      </w:r>
      <w:r w:rsidRPr="00C155AB">
        <w:rPr>
          <w:rFonts w:ascii="ＭＳ Ｐ明朝" w:eastAsia="ＭＳ Ｐ明朝" w:hAnsi="ＭＳ Ｐ明朝" w:hint="eastAsia"/>
          <w:szCs w:val="21"/>
        </w:rPr>
        <w:t>ここで問題となるのは</w:t>
      </w:r>
      <w:r>
        <w:rPr>
          <w:rFonts w:ascii="ＭＳ Ｐ明朝" w:eastAsia="ＭＳ Ｐ明朝" w:hAnsi="ＭＳ Ｐ明朝" w:hint="eastAsia"/>
          <w:szCs w:val="21"/>
        </w:rPr>
        <w:t>②の</w:t>
      </w:r>
      <w:r w:rsidRPr="00C155AB">
        <w:rPr>
          <w:rFonts w:ascii="ＭＳ Ｐ明朝" w:eastAsia="ＭＳ Ｐ明朝" w:hAnsi="ＭＳ Ｐ明朝" w:hint="eastAsia"/>
          <w:szCs w:val="21"/>
        </w:rPr>
        <w:t>「業務による強いストレスがあった」</w:t>
      </w:r>
      <w:r w:rsidR="00553395">
        <w:rPr>
          <w:rFonts w:ascii="ＭＳ Ｐ明朝" w:eastAsia="ＭＳ Ｐ明朝" w:hAnsi="ＭＳ Ｐ明朝" w:hint="eastAsia"/>
          <w:szCs w:val="21"/>
        </w:rPr>
        <w:t xml:space="preserve">　</w:t>
      </w:r>
      <w:r w:rsidRPr="00C155AB">
        <w:rPr>
          <w:rFonts w:ascii="ＭＳ Ｐ明朝" w:eastAsia="ＭＳ Ｐ明朝" w:hAnsi="ＭＳ Ｐ明朝" w:hint="eastAsia"/>
          <w:szCs w:val="21"/>
        </w:rPr>
        <w:t>ということです。</w:t>
      </w:r>
    </w:p>
    <w:p w:rsidR="00C155AB" w:rsidRPr="00C155AB" w:rsidRDefault="00C155AB" w:rsidP="00C155AB">
      <w:pPr>
        <w:spacing w:line="0" w:lineRule="atLeast"/>
        <w:rPr>
          <w:rFonts w:ascii="ＭＳ Ｐ明朝" w:eastAsia="ＭＳ Ｐ明朝" w:hAnsi="ＭＳ Ｐ明朝" w:hint="eastAsia"/>
          <w:szCs w:val="21"/>
        </w:rPr>
      </w:pPr>
      <w:bookmarkStart w:id="0" w:name="_GoBack"/>
      <w:bookmarkEnd w:id="0"/>
    </w:p>
    <w:p w:rsidR="00C155AB" w:rsidRPr="00C155AB" w:rsidRDefault="00C155AB" w:rsidP="00C155AB">
      <w:pPr>
        <w:spacing w:line="0" w:lineRule="atLeast"/>
        <w:rPr>
          <w:rFonts w:ascii="ＭＳ Ｐ明朝" w:eastAsia="ＭＳ Ｐ明朝" w:hAnsi="ＭＳ Ｐ明朝" w:hint="eastAsia"/>
          <w:szCs w:val="21"/>
        </w:rPr>
      </w:pPr>
      <w:r w:rsidRPr="00C155AB">
        <w:rPr>
          <w:rFonts w:ascii="ＭＳ Ｐ明朝" w:eastAsia="ＭＳ Ｐ明朝" w:hAnsi="ＭＳ Ｐ明朝" w:hint="eastAsia"/>
          <w:szCs w:val="21"/>
        </w:rPr>
        <w:t xml:space="preserve">　平成２３年１２月の新しい基準では「業務による強いストレス」につき、具体的な事例を挙げ、その強弱で労災認定基準とし</w:t>
      </w:r>
      <w:r>
        <w:rPr>
          <w:rFonts w:ascii="ＭＳ Ｐ明朝" w:eastAsia="ＭＳ Ｐ明朝" w:hAnsi="ＭＳ Ｐ明朝" w:hint="eastAsia"/>
          <w:szCs w:val="21"/>
        </w:rPr>
        <w:t>ていま</w:t>
      </w:r>
      <w:r w:rsidRPr="00C155AB">
        <w:rPr>
          <w:rFonts w:ascii="ＭＳ Ｐ明朝" w:eastAsia="ＭＳ Ｐ明朝" w:hAnsi="ＭＳ Ｐ明朝" w:hint="eastAsia"/>
          <w:szCs w:val="21"/>
        </w:rPr>
        <w:t>す。</w:t>
      </w:r>
    </w:p>
    <w:p w:rsidR="00C155AB" w:rsidRPr="00C155AB" w:rsidRDefault="00C155AB" w:rsidP="00C155AB">
      <w:pPr>
        <w:spacing w:line="0" w:lineRule="atLeast"/>
        <w:rPr>
          <w:rFonts w:ascii="ＭＳ Ｐ明朝" w:eastAsia="ＭＳ Ｐ明朝" w:hAnsi="ＭＳ Ｐ明朝"/>
          <w:szCs w:val="21"/>
        </w:rPr>
      </w:pPr>
    </w:p>
    <w:p w:rsidR="00C155AB" w:rsidRPr="00C155AB" w:rsidRDefault="00C155AB" w:rsidP="00C155AB">
      <w:pPr>
        <w:spacing w:line="0" w:lineRule="atLeast"/>
        <w:rPr>
          <w:rFonts w:ascii="ＭＳ Ｐ明朝" w:eastAsia="ＭＳ Ｐ明朝" w:hAnsi="ＭＳ Ｐ明朝" w:hint="eastAsia"/>
          <w:szCs w:val="21"/>
        </w:rPr>
      </w:pPr>
      <w:r w:rsidRPr="00C155AB">
        <w:rPr>
          <w:rFonts w:ascii="ＭＳ Ｐ明朝" w:eastAsia="ＭＳ Ｐ明朝" w:hAnsi="ＭＳ Ｐ明朝" w:hint="eastAsia"/>
          <w:szCs w:val="21"/>
        </w:rPr>
        <w:t xml:space="preserve">　具体的には</w:t>
      </w:r>
      <w:r>
        <w:rPr>
          <w:rFonts w:ascii="ＭＳ Ｐ明朝" w:eastAsia="ＭＳ Ｐ明朝" w:hAnsi="ＭＳ Ｐ明朝"/>
          <w:szCs w:val="21"/>
        </w:rPr>
        <w:br/>
      </w:r>
      <w:r w:rsidRPr="00C155AB">
        <w:rPr>
          <w:rFonts w:ascii="ＭＳ Ｐ明朝" w:eastAsia="ＭＳ Ｐ明朝" w:hAnsi="ＭＳ Ｐ明朝" w:hint="eastAsia"/>
          <w:szCs w:val="21"/>
        </w:rPr>
        <w:t xml:space="preserve">　</w:t>
      </w:r>
      <w:r>
        <w:rPr>
          <w:rFonts w:ascii="ＭＳ Ｐ明朝" w:eastAsia="ＭＳ Ｐ明朝" w:hAnsi="ＭＳ Ｐ明朝" w:hint="eastAsia"/>
          <w:szCs w:val="21"/>
        </w:rPr>
        <w:t>①</w:t>
      </w:r>
      <w:r w:rsidRPr="00C155AB">
        <w:rPr>
          <w:rFonts w:ascii="ＭＳ Ｐ明朝" w:eastAsia="ＭＳ Ｐ明朝" w:hAnsi="ＭＳ Ｐ明朝" w:hint="eastAsia"/>
          <w:szCs w:val="21"/>
        </w:rPr>
        <w:t xml:space="preserve">　達成困難なノルマを課した場合</w:t>
      </w:r>
      <w:r>
        <w:rPr>
          <w:rFonts w:ascii="ＭＳ Ｐ明朝" w:eastAsia="ＭＳ Ｐ明朝" w:hAnsi="ＭＳ Ｐ明朝" w:hint="eastAsia"/>
          <w:szCs w:val="21"/>
        </w:rPr>
        <w:t xml:space="preserve">　</w:t>
      </w:r>
      <w:r w:rsidRPr="00C155AB">
        <w:rPr>
          <w:rFonts w:ascii="ＭＳ Ｐ明朝" w:eastAsia="ＭＳ Ｐ明朝" w:hAnsi="ＭＳ Ｐ明朝" w:hint="eastAsia"/>
          <w:szCs w:val="21"/>
        </w:rPr>
        <w:t xml:space="preserve">　→　達成できない場合には重いペナルティがあると予告し</w:t>
      </w:r>
      <w:r>
        <w:rPr>
          <w:rFonts w:ascii="ＭＳ Ｐ明朝" w:eastAsia="ＭＳ Ｐ明朝" w:hAnsi="ＭＳ Ｐ明朝" w:hint="eastAsia"/>
          <w:szCs w:val="21"/>
        </w:rPr>
        <w:t>、ストレスを高め</w:t>
      </w:r>
      <w:r w:rsidRPr="00C155AB">
        <w:rPr>
          <w:rFonts w:ascii="ＭＳ Ｐ明朝" w:eastAsia="ＭＳ Ｐ明朝" w:hAnsi="ＭＳ Ｐ明朝" w:hint="eastAsia"/>
          <w:szCs w:val="21"/>
        </w:rPr>
        <w:t>た</w:t>
      </w:r>
      <w:r>
        <w:rPr>
          <w:rFonts w:ascii="ＭＳ Ｐ明朝" w:eastAsia="ＭＳ Ｐ明朝" w:hAnsi="ＭＳ Ｐ明朝" w:hint="eastAsia"/>
          <w:szCs w:val="21"/>
        </w:rPr>
        <w:t>。</w:t>
      </w:r>
    </w:p>
    <w:p w:rsidR="00C155AB" w:rsidRPr="00C155AB" w:rsidRDefault="00C155AB" w:rsidP="00C155AB">
      <w:pPr>
        <w:spacing w:line="0" w:lineRule="atLeast"/>
        <w:rPr>
          <w:rFonts w:ascii="ＭＳ Ｐ明朝" w:eastAsia="ＭＳ Ｐ明朝" w:hAnsi="ＭＳ Ｐ明朝" w:hint="eastAsia"/>
          <w:szCs w:val="21"/>
        </w:rPr>
      </w:pPr>
      <w:r w:rsidRPr="00C155AB">
        <w:rPr>
          <w:rFonts w:ascii="ＭＳ Ｐ明朝" w:eastAsia="ＭＳ Ｐ明朝" w:hAnsi="ＭＳ Ｐ明朝" w:hint="eastAsia"/>
          <w:szCs w:val="21"/>
        </w:rPr>
        <w:t xml:space="preserve">　</w:t>
      </w:r>
      <w:r>
        <w:rPr>
          <w:rFonts w:ascii="ＭＳ Ｐ明朝" w:eastAsia="ＭＳ Ｐ明朝" w:hAnsi="ＭＳ Ｐ明朝" w:hint="eastAsia"/>
          <w:szCs w:val="21"/>
        </w:rPr>
        <w:t>②</w:t>
      </w:r>
      <w:r w:rsidRPr="00C155AB">
        <w:rPr>
          <w:rFonts w:ascii="ＭＳ Ｐ明朝" w:eastAsia="ＭＳ Ｐ明朝" w:hAnsi="ＭＳ Ｐ明朝" w:hint="eastAsia"/>
          <w:szCs w:val="21"/>
        </w:rPr>
        <w:t xml:space="preserve">　退職を強要した</w:t>
      </w:r>
      <w:r>
        <w:rPr>
          <w:rFonts w:ascii="ＭＳ Ｐ明朝" w:eastAsia="ＭＳ Ｐ明朝" w:hAnsi="ＭＳ Ｐ明朝" w:hint="eastAsia"/>
          <w:szCs w:val="21"/>
        </w:rPr>
        <w:t xml:space="preserve">　</w:t>
      </w:r>
      <w:r w:rsidRPr="00C155AB">
        <w:rPr>
          <w:rFonts w:ascii="ＭＳ Ｐ明朝" w:eastAsia="ＭＳ Ｐ明朝" w:hAnsi="ＭＳ Ｐ明朝" w:hint="eastAsia"/>
          <w:szCs w:val="21"/>
        </w:rPr>
        <w:t xml:space="preserve">　→　怒鳴るなど、恐怖感を抱かせる方法で退職勧奨をした</w:t>
      </w:r>
    </w:p>
    <w:p w:rsidR="00C155AB" w:rsidRPr="00C155AB" w:rsidRDefault="00C155AB" w:rsidP="00A420DB">
      <w:pPr>
        <w:spacing w:line="0" w:lineRule="atLeast"/>
        <w:ind w:left="420" w:hangingChars="200" w:hanging="420"/>
        <w:rPr>
          <w:rFonts w:ascii="ＭＳ Ｐ明朝" w:eastAsia="ＭＳ Ｐ明朝" w:hAnsi="ＭＳ Ｐ明朝" w:hint="eastAsia"/>
          <w:szCs w:val="21"/>
        </w:rPr>
      </w:pPr>
      <w:r w:rsidRPr="00C155AB">
        <w:rPr>
          <w:rFonts w:ascii="ＭＳ Ｐ明朝" w:eastAsia="ＭＳ Ｐ明朝" w:hAnsi="ＭＳ Ｐ明朝" w:hint="eastAsia"/>
          <w:szCs w:val="21"/>
        </w:rPr>
        <w:t xml:space="preserve">　</w:t>
      </w:r>
      <w:r>
        <w:rPr>
          <w:rFonts w:ascii="ＭＳ Ｐ明朝" w:eastAsia="ＭＳ Ｐ明朝" w:hAnsi="ＭＳ Ｐ明朝" w:hint="eastAsia"/>
          <w:szCs w:val="21"/>
        </w:rPr>
        <w:t>③</w:t>
      </w:r>
      <w:r w:rsidRPr="00C155AB">
        <w:rPr>
          <w:rFonts w:ascii="ＭＳ Ｐ明朝" w:eastAsia="ＭＳ Ｐ明朝" w:hAnsi="ＭＳ Ｐ明朝" w:hint="eastAsia"/>
          <w:szCs w:val="21"/>
        </w:rPr>
        <w:t xml:space="preserve">　転勤させた</w:t>
      </w:r>
      <w:r>
        <w:rPr>
          <w:rFonts w:ascii="ＭＳ Ｐ明朝" w:eastAsia="ＭＳ Ｐ明朝" w:hAnsi="ＭＳ Ｐ明朝" w:hint="eastAsia"/>
          <w:szCs w:val="21"/>
        </w:rPr>
        <w:t xml:space="preserve">　</w:t>
      </w:r>
      <w:r w:rsidRPr="00C155AB">
        <w:rPr>
          <w:rFonts w:ascii="ＭＳ Ｐ明朝" w:eastAsia="ＭＳ Ｐ明朝" w:hAnsi="ＭＳ Ｐ明朝" w:hint="eastAsia"/>
          <w:szCs w:val="21"/>
        </w:rPr>
        <w:t xml:space="preserve">　→　転勤先</w:t>
      </w:r>
      <w:r>
        <w:rPr>
          <w:rFonts w:ascii="ＭＳ Ｐ明朝" w:eastAsia="ＭＳ Ｐ明朝" w:hAnsi="ＭＳ Ｐ明朝" w:hint="eastAsia"/>
          <w:szCs w:val="21"/>
        </w:rPr>
        <w:t>が</w:t>
      </w:r>
      <w:r w:rsidRPr="00C155AB">
        <w:rPr>
          <w:rFonts w:ascii="ＭＳ Ｐ明朝" w:eastAsia="ＭＳ Ｐ明朝" w:hAnsi="ＭＳ Ｐ明朝" w:hint="eastAsia"/>
          <w:szCs w:val="21"/>
        </w:rPr>
        <w:t>初めて赴任する外国であり、現地社員との会話が不能だったり、治安が悪い状況だったりなど</w:t>
      </w:r>
    </w:p>
    <w:p w:rsidR="00C155AB" w:rsidRPr="00A420DB" w:rsidRDefault="00C155AB" w:rsidP="00C155AB">
      <w:pPr>
        <w:pStyle w:val="a3"/>
        <w:numPr>
          <w:ilvl w:val="0"/>
          <w:numId w:val="2"/>
        </w:numPr>
        <w:spacing w:line="0" w:lineRule="atLeast"/>
        <w:ind w:leftChars="0"/>
        <w:rPr>
          <w:rFonts w:ascii="ＭＳ Ｐ明朝" w:eastAsia="ＭＳ Ｐ明朝" w:hAnsi="ＭＳ Ｐ明朝" w:hint="eastAsia"/>
          <w:szCs w:val="21"/>
        </w:rPr>
      </w:pPr>
      <w:r w:rsidRPr="00A420DB">
        <w:rPr>
          <w:rFonts w:ascii="ＭＳ Ｐ明朝" w:eastAsia="ＭＳ Ｐ明朝" w:hAnsi="ＭＳ Ｐ明朝" w:hint="eastAsia"/>
          <w:szCs w:val="21"/>
        </w:rPr>
        <w:t>嫌がらせ、いじめを受けた</w:t>
      </w:r>
      <w:r w:rsidR="00A420DB" w:rsidRPr="00A420DB">
        <w:rPr>
          <w:rFonts w:ascii="ＭＳ Ｐ明朝" w:eastAsia="ＭＳ Ｐ明朝" w:hAnsi="ＭＳ Ｐ明朝" w:hint="eastAsia"/>
          <w:szCs w:val="21"/>
        </w:rPr>
        <w:t xml:space="preserve">　</w:t>
      </w:r>
      <w:r w:rsidRPr="00A420DB">
        <w:rPr>
          <w:rFonts w:ascii="ＭＳ Ｐ明朝" w:eastAsia="ＭＳ Ｐ明朝" w:hAnsi="ＭＳ Ｐ明朝" w:hint="eastAsia"/>
          <w:szCs w:val="21"/>
        </w:rPr>
        <w:t xml:space="preserve">　→　同僚等による大人数が結託し、</w:t>
      </w:r>
      <w:r w:rsidRPr="00A420DB">
        <w:rPr>
          <w:rFonts w:ascii="ＭＳ Ｐ明朝" w:eastAsia="ＭＳ Ｐ明朝" w:hAnsi="ＭＳ Ｐ明朝" w:hint="eastAsia"/>
          <w:szCs w:val="21"/>
          <w:u w:val="wave" w:color="C00000"/>
        </w:rPr>
        <w:t>人格を否定するような言動</w:t>
      </w:r>
      <w:r w:rsidRPr="00A420DB">
        <w:rPr>
          <w:rFonts w:ascii="ＭＳ Ｐ明朝" w:eastAsia="ＭＳ Ｐ明朝" w:hAnsi="ＭＳ Ｐ明朝" w:hint="eastAsia"/>
          <w:szCs w:val="21"/>
        </w:rPr>
        <w:t>が執拗に行われた</w:t>
      </w:r>
    </w:p>
    <w:p w:rsidR="00C155AB" w:rsidRPr="00A420DB" w:rsidRDefault="00C155AB" w:rsidP="00C155AB">
      <w:pPr>
        <w:pStyle w:val="a3"/>
        <w:numPr>
          <w:ilvl w:val="0"/>
          <w:numId w:val="2"/>
        </w:numPr>
        <w:spacing w:line="0" w:lineRule="atLeast"/>
        <w:ind w:leftChars="0"/>
        <w:rPr>
          <w:rFonts w:ascii="ＭＳ Ｐ明朝" w:eastAsia="ＭＳ Ｐ明朝" w:hAnsi="ＭＳ Ｐ明朝"/>
          <w:szCs w:val="21"/>
        </w:rPr>
      </w:pPr>
      <w:r w:rsidRPr="00A420DB">
        <w:rPr>
          <w:rFonts w:ascii="ＭＳ Ｐ明朝" w:eastAsia="ＭＳ Ｐ明朝" w:hAnsi="ＭＳ Ｐ明朝" w:hint="eastAsia"/>
          <w:szCs w:val="21"/>
        </w:rPr>
        <w:t>セクハラを受けた</w:t>
      </w:r>
      <w:r w:rsidR="00A420DB" w:rsidRPr="00A420DB">
        <w:rPr>
          <w:rFonts w:ascii="ＭＳ Ｐ明朝" w:eastAsia="ＭＳ Ｐ明朝" w:hAnsi="ＭＳ Ｐ明朝" w:hint="eastAsia"/>
          <w:szCs w:val="21"/>
        </w:rPr>
        <w:t xml:space="preserve">　</w:t>
      </w:r>
      <w:r w:rsidRPr="00A420DB">
        <w:rPr>
          <w:rFonts w:ascii="ＭＳ Ｐ明朝" w:eastAsia="ＭＳ Ｐ明朝" w:hAnsi="ＭＳ Ｐ明朝" w:hint="eastAsia"/>
          <w:szCs w:val="21"/>
        </w:rPr>
        <w:t xml:space="preserve">　→　身体の接触を含むセクハラが継続的に行われ</w:t>
      </w:r>
      <w:r w:rsidR="00A420DB" w:rsidRPr="00A420DB">
        <w:rPr>
          <w:rFonts w:ascii="ＭＳ Ｐ明朝" w:eastAsia="ＭＳ Ｐ明朝" w:hAnsi="ＭＳ Ｐ明朝" w:hint="eastAsia"/>
          <w:szCs w:val="21"/>
        </w:rPr>
        <w:t>たが、</w:t>
      </w:r>
      <w:r w:rsidRPr="00A420DB">
        <w:rPr>
          <w:rFonts w:ascii="ＭＳ Ｐ明朝" w:eastAsia="ＭＳ Ｐ明朝" w:hAnsi="ＭＳ Ｐ明朝" w:hint="eastAsia"/>
          <w:szCs w:val="21"/>
        </w:rPr>
        <w:t>会社に相談しても適切な対応がなく、人間関係が悪化した</w:t>
      </w:r>
      <w:r w:rsidR="00A420DB" w:rsidRPr="00A420DB">
        <w:rPr>
          <w:rFonts w:ascii="ＭＳ Ｐ明朝" w:eastAsia="ＭＳ Ｐ明朝" w:hAnsi="ＭＳ Ｐ明朝" w:hint="eastAsia"/>
          <w:szCs w:val="21"/>
        </w:rPr>
        <w:t xml:space="preserve">　</w:t>
      </w:r>
      <w:r w:rsidRPr="00A420DB">
        <w:rPr>
          <w:rFonts w:ascii="ＭＳ Ｐ明朝" w:eastAsia="ＭＳ Ｐ明朝" w:hAnsi="ＭＳ Ｐ明朝" w:hint="eastAsia"/>
          <w:szCs w:val="21"/>
        </w:rPr>
        <w:t xml:space="preserve">　→　人格否定を含むセクハラで、かつ、継続的にされた</w:t>
      </w:r>
    </w:p>
    <w:p w:rsidR="00C155AB" w:rsidRPr="00C155AB" w:rsidRDefault="00C155AB" w:rsidP="00C155AB">
      <w:pPr>
        <w:spacing w:line="0" w:lineRule="atLeast"/>
        <w:rPr>
          <w:rFonts w:ascii="ＭＳ Ｐ明朝" w:eastAsia="ＭＳ Ｐ明朝" w:hAnsi="ＭＳ Ｐ明朝"/>
          <w:szCs w:val="21"/>
        </w:rPr>
      </w:pPr>
    </w:p>
    <w:p w:rsidR="00C155AB" w:rsidRPr="00C155AB" w:rsidRDefault="00C155AB" w:rsidP="00C155AB">
      <w:pPr>
        <w:spacing w:line="0" w:lineRule="atLeast"/>
        <w:rPr>
          <w:rFonts w:ascii="ＭＳ Ｐ明朝" w:eastAsia="ＭＳ Ｐ明朝" w:hAnsi="ＭＳ Ｐ明朝" w:hint="eastAsia"/>
          <w:szCs w:val="21"/>
        </w:rPr>
      </w:pPr>
      <w:r w:rsidRPr="00C155AB">
        <w:rPr>
          <w:rFonts w:ascii="ＭＳ Ｐ明朝" w:eastAsia="ＭＳ Ｐ明朝" w:hAnsi="ＭＳ Ｐ明朝" w:hint="eastAsia"/>
          <w:szCs w:val="21"/>
        </w:rPr>
        <w:t xml:space="preserve">　以上のようなことがあり、これらと合致する場合は「業務による精神障害」と判断される可能性がかなり高</w:t>
      </w:r>
      <w:r w:rsidR="00A420DB">
        <w:rPr>
          <w:rFonts w:ascii="ＭＳ Ｐ明朝" w:eastAsia="ＭＳ Ｐ明朝" w:hAnsi="ＭＳ Ｐ明朝" w:hint="eastAsia"/>
          <w:szCs w:val="21"/>
        </w:rPr>
        <w:t>くなります</w:t>
      </w:r>
      <w:r w:rsidRPr="00C155AB">
        <w:rPr>
          <w:rFonts w:ascii="ＭＳ Ｐ明朝" w:eastAsia="ＭＳ Ｐ明朝" w:hAnsi="ＭＳ Ｐ明朝" w:hint="eastAsia"/>
          <w:szCs w:val="21"/>
        </w:rPr>
        <w:t>。</w:t>
      </w:r>
    </w:p>
    <w:p w:rsidR="00C155AB" w:rsidRPr="00C155AB" w:rsidRDefault="00C155AB" w:rsidP="00C155AB">
      <w:pPr>
        <w:spacing w:line="0" w:lineRule="atLeast"/>
        <w:rPr>
          <w:rFonts w:ascii="ＭＳ Ｐ明朝" w:eastAsia="ＭＳ Ｐ明朝" w:hAnsi="ＭＳ Ｐ明朝"/>
          <w:szCs w:val="21"/>
        </w:rPr>
      </w:pPr>
      <w:r w:rsidRPr="00C155AB">
        <w:rPr>
          <w:rFonts w:ascii="ＭＳ Ｐ明朝" w:eastAsia="ＭＳ Ｐ明朝" w:hAnsi="ＭＳ Ｐ明朝" w:hint="eastAsia"/>
          <w:szCs w:val="21"/>
        </w:rPr>
        <w:t xml:space="preserve">　さらに、極度の長時間労働となっている場合も同じです。</w:t>
      </w:r>
    </w:p>
    <w:p w:rsidR="00C155AB" w:rsidRPr="00C155AB" w:rsidRDefault="00C155AB" w:rsidP="00C155AB">
      <w:pPr>
        <w:spacing w:line="0" w:lineRule="atLeast"/>
        <w:rPr>
          <w:rFonts w:ascii="ＭＳ Ｐ明朝" w:eastAsia="ＭＳ Ｐ明朝" w:hAnsi="ＭＳ Ｐ明朝"/>
          <w:szCs w:val="21"/>
        </w:rPr>
      </w:pPr>
    </w:p>
    <w:p w:rsidR="00C155AB" w:rsidRPr="00C155AB" w:rsidRDefault="00C155AB" w:rsidP="00C155AB">
      <w:pPr>
        <w:spacing w:line="0" w:lineRule="atLeast"/>
        <w:rPr>
          <w:rFonts w:ascii="ＭＳ Ｐ明朝" w:eastAsia="ＭＳ Ｐ明朝" w:hAnsi="ＭＳ Ｐ明朝" w:hint="eastAsia"/>
          <w:szCs w:val="21"/>
        </w:rPr>
      </w:pPr>
      <w:r w:rsidRPr="00C155AB">
        <w:rPr>
          <w:rFonts w:ascii="ＭＳ Ｐ明朝" w:eastAsia="ＭＳ Ｐ明朝" w:hAnsi="ＭＳ Ｐ明朝" w:hint="eastAsia"/>
          <w:szCs w:val="21"/>
        </w:rPr>
        <w:t xml:space="preserve">　具体的には「どれだけ残業時間があったか？」</w:t>
      </w:r>
      <w:r w:rsidR="00A420DB">
        <w:rPr>
          <w:rFonts w:ascii="ＭＳ Ｐ明朝" w:eastAsia="ＭＳ Ｐ明朝" w:hAnsi="ＭＳ Ｐ明朝" w:hint="eastAsia"/>
          <w:szCs w:val="21"/>
        </w:rPr>
        <w:t>と言うこと</w:t>
      </w:r>
      <w:r w:rsidRPr="00C155AB">
        <w:rPr>
          <w:rFonts w:ascii="ＭＳ Ｐ明朝" w:eastAsia="ＭＳ Ｐ明朝" w:hAnsi="ＭＳ Ｐ明朝" w:hint="eastAsia"/>
          <w:szCs w:val="21"/>
        </w:rPr>
        <w:t>であり、その基準は下記の通り</w:t>
      </w:r>
      <w:r w:rsidR="00A420DB">
        <w:rPr>
          <w:rFonts w:ascii="ＭＳ Ｐ明朝" w:eastAsia="ＭＳ Ｐ明朝" w:hAnsi="ＭＳ Ｐ明朝" w:hint="eastAsia"/>
          <w:szCs w:val="21"/>
        </w:rPr>
        <w:t>となっています</w:t>
      </w:r>
      <w:r w:rsidRPr="00C155AB">
        <w:rPr>
          <w:rFonts w:ascii="ＭＳ Ｐ明朝" w:eastAsia="ＭＳ Ｐ明朝" w:hAnsi="ＭＳ Ｐ明朝" w:hint="eastAsia"/>
          <w:szCs w:val="21"/>
        </w:rPr>
        <w:t>。</w:t>
      </w:r>
    </w:p>
    <w:p w:rsidR="00C155AB" w:rsidRPr="00C155AB" w:rsidRDefault="00C155AB" w:rsidP="00C155AB">
      <w:pPr>
        <w:spacing w:line="0" w:lineRule="atLeast"/>
        <w:rPr>
          <w:rFonts w:ascii="ＭＳ Ｐ明朝" w:eastAsia="ＭＳ Ｐ明朝" w:hAnsi="ＭＳ Ｐ明朝"/>
          <w:szCs w:val="21"/>
        </w:rPr>
      </w:pPr>
    </w:p>
    <w:p w:rsidR="00C155AB" w:rsidRPr="00A420DB" w:rsidRDefault="00C155AB" w:rsidP="00C155AB">
      <w:pPr>
        <w:pStyle w:val="a3"/>
        <w:numPr>
          <w:ilvl w:val="0"/>
          <w:numId w:val="3"/>
        </w:numPr>
        <w:spacing w:line="0" w:lineRule="atLeast"/>
        <w:ind w:leftChars="0"/>
        <w:rPr>
          <w:rFonts w:ascii="ＭＳ Ｐ明朝" w:eastAsia="ＭＳ Ｐ明朝" w:hAnsi="ＭＳ Ｐ明朝"/>
          <w:szCs w:val="21"/>
        </w:rPr>
      </w:pPr>
      <w:r w:rsidRPr="00A420DB">
        <w:rPr>
          <w:rFonts w:ascii="ＭＳ Ｐ明朝" w:eastAsia="ＭＳ Ｐ明朝" w:hAnsi="ＭＳ Ｐ明朝" w:hint="eastAsia"/>
          <w:szCs w:val="21"/>
        </w:rPr>
        <w:t>発症前１ヶ月の残業時間が１６０時間以上</w:t>
      </w:r>
    </w:p>
    <w:p w:rsidR="00C155AB" w:rsidRPr="00A420DB" w:rsidRDefault="00C155AB" w:rsidP="00C155AB">
      <w:pPr>
        <w:pStyle w:val="a3"/>
        <w:numPr>
          <w:ilvl w:val="0"/>
          <w:numId w:val="3"/>
        </w:numPr>
        <w:spacing w:line="0" w:lineRule="atLeast"/>
        <w:ind w:leftChars="0"/>
        <w:rPr>
          <w:rFonts w:ascii="ＭＳ Ｐ明朝" w:eastAsia="ＭＳ Ｐ明朝" w:hAnsi="ＭＳ Ｐ明朝"/>
          <w:szCs w:val="21"/>
        </w:rPr>
      </w:pPr>
      <w:r w:rsidRPr="00A420DB">
        <w:rPr>
          <w:rFonts w:ascii="ＭＳ Ｐ明朝" w:eastAsia="ＭＳ Ｐ明朝" w:hAnsi="ＭＳ Ｐ明朝" w:hint="eastAsia"/>
          <w:szCs w:val="21"/>
        </w:rPr>
        <w:t>発症前３週間の残業時間が１２０時間以上</w:t>
      </w:r>
    </w:p>
    <w:p w:rsidR="00C155AB" w:rsidRPr="00A420DB" w:rsidRDefault="00C155AB" w:rsidP="00A420DB">
      <w:pPr>
        <w:pStyle w:val="a3"/>
        <w:numPr>
          <w:ilvl w:val="0"/>
          <w:numId w:val="3"/>
        </w:numPr>
        <w:spacing w:line="0" w:lineRule="atLeast"/>
        <w:ind w:leftChars="0"/>
        <w:rPr>
          <w:rFonts w:ascii="ＭＳ Ｐ明朝" w:eastAsia="ＭＳ Ｐ明朝" w:hAnsi="ＭＳ Ｐ明朝" w:hint="eastAsia"/>
          <w:szCs w:val="21"/>
        </w:rPr>
      </w:pPr>
      <w:r w:rsidRPr="00A420DB">
        <w:rPr>
          <w:rFonts w:ascii="ＭＳ Ｐ明朝" w:eastAsia="ＭＳ Ｐ明朝" w:hAnsi="ＭＳ Ｐ明朝" w:hint="eastAsia"/>
          <w:szCs w:val="21"/>
        </w:rPr>
        <w:t>発症前の連続した２ヶ月間の平均残業時間が１２０時間以上</w:t>
      </w:r>
    </w:p>
    <w:p w:rsidR="00C155AB" w:rsidRPr="00A420DB" w:rsidRDefault="00C155AB" w:rsidP="00A420DB">
      <w:pPr>
        <w:pStyle w:val="a3"/>
        <w:numPr>
          <w:ilvl w:val="0"/>
          <w:numId w:val="3"/>
        </w:numPr>
        <w:spacing w:line="0" w:lineRule="atLeast"/>
        <w:ind w:leftChars="0"/>
        <w:rPr>
          <w:rFonts w:ascii="ＭＳ Ｐ明朝" w:eastAsia="ＭＳ Ｐ明朝" w:hAnsi="ＭＳ Ｐ明朝" w:hint="eastAsia"/>
          <w:szCs w:val="21"/>
        </w:rPr>
      </w:pPr>
      <w:r w:rsidRPr="00A420DB">
        <w:rPr>
          <w:rFonts w:ascii="ＭＳ Ｐ明朝" w:eastAsia="ＭＳ Ｐ明朝" w:hAnsi="ＭＳ Ｐ明朝" w:hint="eastAsia"/>
          <w:szCs w:val="21"/>
        </w:rPr>
        <w:t>発症前の連続した３ヶ月間の平均残業時間が１００時間以上</w:t>
      </w:r>
    </w:p>
    <w:p w:rsidR="00C155AB" w:rsidRPr="00C155AB" w:rsidRDefault="00C155AB" w:rsidP="00C155AB">
      <w:pPr>
        <w:spacing w:line="0" w:lineRule="atLeast"/>
        <w:rPr>
          <w:rFonts w:ascii="ＭＳ Ｐ明朝" w:eastAsia="ＭＳ Ｐ明朝" w:hAnsi="ＭＳ Ｐ明朝" w:hint="eastAsia"/>
          <w:szCs w:val="21"/>
        </w:rPr>
      </w:pPr>
      <w:r w:rsidRPr="00C155AB">
        <w:rPr>
          <w:rFonts w:ascii="ＭＳ Ｐ明朝" w:eastAsia="ＭＳ Ｐ明朝" w:hAnsi="ＭＳ Ｐ明朝" w:hint="eastAsia"/>
          <w:szCs w:val="21"/>
        </w:rPr>
        <w:t xml:space="preserve">　</w:t>
      </w:r>
    </w:p>
    <w:p w:rsidR="00C155AB" w:rsidRPr="00C155AB" w:rsidRDefault="00C155AB" w:rsidP="00C155AB">
      <w:pPr>
        <w:spacing w:line="0" w:lineRule="atLeast"/>
        <w:rPr>
          <w:rFonts w:ascii="ＭＳ Ｐ明朝" w:eastAsia="ＭＳ Ｐ明朝" w:hAnsi="ＭＳ Ｐ明朝"/>
          <w:szCs w:val="21"/>
        </w:rPr>
      </w:pPr>
      <w:r w:rsidRPr="00C155AB">
        <w:rPr>
          <w:rFonts w:ascii="ＭＳ Ｐ明朝" w:eastAsia="ＭＳ Ｐ明朝" w:hAnsi="ＭＳ Ｐ明朝" w:hint="eastAsia"/>
          <w:szCs w:val="21"/>
        </w:rPr>
        <w:t xml:space="preserve">　</w:t>
      </w:r>
      <w:r w:rsidR="00A420DB">
        <w:rPr>
          <w:rFonts w:ascii="ＭＳ Ｐ明朝" w:eastAsia="ＭＳ Ｐ明朝" w:hAnsi="ＭＳ Ｐ明朝" w:hint="eastAsia"/>
          <w:szCs w:val="21"/>
        </w:rPr>
        <w:t>このような判断基準を見ると、結果として</w:t>
      </w:r>
      <w:r w:rsidRPr="00C155AB">
        <w:rPr>
          <w:rFonts w:ascii="ＭＳ Ｐ明朝" w:eastAsia="ＭＳ Ｐ明朝" w:hAnsi="ＭＳ Ｐ明朝" w:hint="eastAsia"/>
          <w:szCs w:val="21"/>
        </w:rPr>
        <w:t>困難なノルマを課した場合などや</w:t>
      </w:r>
      <w:r w:rsidR="00A420DB">
        <w:rPr>
          <w:rFonts w:ascii="ＭＳ Ｐ明朝" w:eastAsia="ＭＳ Ｐ明朝" w:hAnsi="ＭＳ Ｐ明朝" w:hint="eastAsia"/>
          <w:szCs w:val="21"/>
        </w:rPr>
        <w:t>、</w:t>
      </w:r>
      <w:r w:rsidRPr="00C155AB">
        <w:rPr>
          <w:rFonts w:ascii="ＭＳ Ｐ明朝" w:eastAsia="ＭＳ Ｐ明朝" w:hAnsi="ＭＳ Ｐ明朝" w:hint="eastAsia"/>
          <w:szCs w:val="21"/>
        </w:rPr>
        <w:t>長時間残業の場合</w:t>
      </w:r>
      <w:r w:rsidR="00A420DB">
        <w:rPr>
          <w:rFonts w:ascii="ＭＳ Ｐ明朝" w:eastAsia="ＭＳ Ｐ明朝" w:hAnsi="ＭＳ Ｐ明朝" w:hint="eastAsia"/>
          <w:szCs w:val="21"/>
        </w:rPr>
        <w:t>に</w:t>
      </w:r>
      <w:r w:rsidRPr="00C155AB">
        <w:rPr>
          <w:rFonts w:ascii="ＭＳ Ｐ明朝" w:eastAsia="ＭＳ Ｐ明朝" w:hAnsi="ＭＳ Ｐ明朝" w:hint="eastAsia"/>
          <w:szCs w:val="21"/>
        </w:rPr>
        <w:t>精神障害を発生し</w:t>
      </w:r>
      <w:r w:rsidR="00A420DB">
        <w:rPr>
          <w:rFonts w:ascii="ＭＳ Ｐ明朝" w:eastAsia="ＭＳ Ｐ明朝" w:hAnsi="ＭＳ Ｐ明朝" w:hint="eastAsia"/>
          <w:szCs w:val="21"/>
        </w:rPr>
        <w:t>まし</w:t>
      </w:r>
      <w:r w:rsidRPr="00C155AB">
        <w:rPr>
          <w:rFonts w:ascii="ＭＳ Ｐ明朝" w:eastAsia="ＭＳ Ｐ明朝" w:hAnsi="ＭＳ Ｐ明朝" w:hint="eastAsia"/>
          <w:szCs w:val="21"/>
        </w:rPr>
        <w:t>たら、労災認定される可能性が高くなるのです。</w:t>
      </w:r>
      <w:r w:rsidR="00A420DB">
        <w:rPr>
          <w:rFonts w:ascii="ＭＳ Ｐ明朝" w:eastAsia="ＭＳ Ｐ明朝" w:hAnsi="ＭＳ Ｐ明朝"/>
          <w:szCs w:val="21"/>
        </w:rPr>
        <w:br/>
      </w:r>
    </w:p>
    <w:p w:rsidR="00C155AB" w:rsidRPr="00C155AB" w:rsidRDefault="00C155AB" w:rsidP="00C155AB">
      <w:pPr>
        <w:spacing w:line="0" w:lineRule="atLeast"/>
        <w:rPr>
          <w:rFonts w:ascii="ＭＳ Ｐ明朝" w:eastAsia="ＭＳ Ｐ明朝" w:hAnsi="ＭＳ Ｐ明朝"/>
          <w:szCs w:val="21"/>
        </w:rPr>
      </w:pPr>
      <w:r w:rsidRPr="00C155AB">
        <w:rPr>
          <w:rFonts w:ascii="ＭＳ Ｐ明朝" w:eastAsia="ＭＳ Ｐ明朝" w:hAnsi="ＭＳ Ｐ明朝" w:hint="eastAsia"/>
          <w:szCs w:val="21"/>
        </w:rPr>
        <w:t xml:space="preserve">　しかし、プライベートで</w:t>
      </w:r>
    </w:p>
    <w:p w:rsidR="00C155AB" w:rsidRPr="00A420DB" w:rsidRDefault="00C155AB" w:rsidP="00A420DB">
      <w:pPr>
        <w:pStyle w:val="a3"/>
        <w:numPr>
          <w:ilvl w:val="0"/>
          <w:numId w:val="4"/>
        </w:numPr>
        <w:spacing w:line="0" w:lineRule="atLeast"/>
        <w:ind w:leftChars="0"/>
        <w:rPr>
          <w:rFonts w:ascii="ＭＳ Ｐ明朝" w:eastAsia="ＭＳ Ｐ明朝" w:hAnsi="ＭＳ Ｐ明朝"/>
          <w:szCs w:val="21"/>
        </w:rPr>
      </w:pPr>
      <w:r w:rsidRPr="00A420DB">
        <w:rPr>
          <w:rFonts w:ascii="ＭＳ Ｐ明朝" w:eastAsia="ＭＳ Ｐ明朝" w:hAnsi="ＭＳ Ｐ明朝" w:hint="eastAsia"/>
          <w:szCs w:val="21"/>
        </w:rPr>
        <w:t xml:space="preserve">　離婚</w:t>
      </w:r>
    </w:p>
    <w:p w:rsidR="00C155AB" w:rsidRPr="00A420DB" w:rsidRDefault="00C155AB" w:rsidP="00A420DB">
      <w:pPr>
        <w:pStyle w:val="a3"/>
        <w:numPr>
          <w:ilvl w:val="0"/>
          <w:numId w:val="4"/>
        </w:numPr>
        <w:spacing w:line="0" w:lineRule="atLeast"/>
        <w:ind w:leftChars="0"/>
        <w:rPr>
          <w:rFonts w:ascii="ＭＳ Ｐ明朝" w:eastAsia="ＭＳ Ｐ明朝" w:hAnsi="ＭＳ Ｐ明朝"/>
          <w:szCs w:val="21"/>
        </w:rPr>
      </w:pPr>
      <w:r w:rsidRPr="00A420DB">
        <w:rPr>
          <w:rFonts w:ascii="ＭＳ Ｐ明朝" w:eastAsia="ＭＳ Ｐ明朝" w:hAnsi="ＭＳ Ｐ明朝" w:hint="eastAsia"/>
          <w:szCs w:val="21"/>
        </w:rPr>
        <w:t xml:space="preserve">　別居</w:t>
      </w:r>
    </w:p>
    <w:p w:rsidR="00C155AB" w:rsidRPr="00A420DB" w:rsidRDefault="00C155AB" w:rsidP="00A420DB">
      <w:pPr>
        <w:pStyle w:val="a3"/>
        <w:numPr>
          <w:ilvl w:val="0"/>
          <w:numId w:val="4"/>
        </w:numPr>
        <w:spacing w:line="0" w:lineRule="atLeast"/>
        <w:ind w:leftChars="0"/>
        <w:rPr>
          <w:rFonts w:ascii="ＭＳ Ｐ明朝" w:eastAsia="ＭＳ Ｐ明朝" w:hAnsi="ＭＳ Ｐ明朝"/>
          <w:szCs w:val="21"/>
        </w:rPr>
      </w:pPr>
      <w:r w:rsidRPr="00A420DB">
        <w:rPr>
          <w:rFonts w:ascii="ＭＳ Ｐ明朝" w:eastAsia="ＭＳ Ｐ明朝" w:hAnsi="ＭＳ Ｐ明朝" w:hint="eastAsia"/>
          <w:szCs w:val="21"/>
        </w:rPr>
        <w:t xml:space="preserve">　配偶者、子どもの死亡</w:t>
      </w:r>
    </w:p>
    <w:p w:rsidR="00C155AB" w:rsidRPr="00A420DB" w:rsidRDefault="00C155AB" w:rsidP="00A420DB">
      <w:pPr>
        <w:pStyle w:val="a3"/>
        <w:numPr>
          <w:ilvl w:val="0"/>
          <w:numId w:val="4"/>
        </w:numPr>
        <w:spacing w:line="0" w:lineRule="atLeast"/>
        <w:ind w:leftChars="0"/>
        <w:rPr>
          <w:rFonts w:ascii="ＭＳ Ｐ明朝" w:eastAsia="ＭＳ Ｐ明朝" w:hAnsi="ＭＳ Ｐ明朝"/>
          <w:szCs w:val="21"/>
        </w:rPr>
      </w:pPr>
      <w:r w:rsidRPr="00A420DB">
        <w:rPr>
          <w:rFonts w:ascii="ＭＳ Ｐ明朝" w:eastAsia="ＭＳ Ｐ明朝" w:hAnsi="ＭＳ Ｐ明朝" w:hint="eastAsia"/>
          <w:szCs w:val="21"/>
        </w:rPr>
        <w:t xml:space="preserve">　配偶者、子どもの重い病気、ケガ</w:t>
      </w:r>
    </w:p>
    <w:p w:rsidR="00C155AB" w:rsidRPr="00A420DB" w:rsidRDefault="00C155AB" w:rsidP="00A420DB">
      <w:pPr>
        <w:pStyle w:val="a3"/>
        <w:numPr>
          <w:ilvl w:val="0"/>
          <w:numId w:val="4"/>
        </w:numPr>
        <w:spacing w:line="0" w:lineRule="atLeast"/>
        <w:ind w:leftChars="0"/>
        <w:rPr>
          <w:rFonts w:ascii="ＭＳ Ｐ明朝" w:eastAsia="ＭＳ Ｐ明朝" w:hAnsi="ＭＳ Ｐ明朝"/>
          <w:szCs w:val="21"/>
        </w:rPr>
      </w:pPr>
      <w:r w:rsidRPr="00A420DB">
        <w:rPr>
          <w:rFonts w:ascii="ＭＳ Ｐ明朝" w:eastAsia="ＭＳ Ｐ明朝" w:hAnsi="ＭＳ Ｐ明朝" w:hint="eastAsia"/>
          <w:szCs w:val="21"/>
        </w:rPr>
        <w:t xml:space="preserve">　多額の財産の損失</w:t>
      </w:r>
    </w:p>
    <w:p w:rsidR="00C155AB" w:rsidRPr="00A420DB" w:rsidRDefault="00C155AB" w:rsidP="00C155AB">
      <w:pPr>
        <w:pStyle w:val="a3"/>
        <w:numPr>
          <w:ilvl w:val="0"/>
          <w:numId w:val="4"/>
        </w:numPr>
        <w:spacing w:line="0" w:lineRule="atLeast"/>
        <w:ind w:leftChars="0"/>
        <w:rPr>
          <w:rFonts w:ascii="ＭＳ Ｐ明朝" w:eastAsia="ＭＳ Ｐ明朝" w:hAnsi="ＭＳ Ｐ明朝" w:hint="eastAsia"/>
          <w:szCs w:val="21"/>
        </w:rPr>
      </w:pPr>
      <w:r w:rsidRPr="00A420DB">
        <w:rPr>
          <w:rFonts w:ascii="ＭＳ Ｐ明朝" w:eastAsia="ＭＳ Ｐ明朝" w:hAnsi="ＭＳ Ｐ明朝" w:hint="eastAsia"/>
          <w:szCs w:val="21"/>
        </w:rPr>
        <w:t xml:space="preserve">　天災、火災に巻き込まれた</w:t>
      </w:r>
      <w:r w:rsidR="00A420DB" w:rsidRPr="00A420DB">
        <w:rPr>
          <w:rFonts w:ascii="ＭＳ Ｐ明朝" w:eastAsia="ＭＳ Ｐ明朝" w:hAnsi="ＭＳ Ｐ明朝" w:hint="eastAsia"/>
          <w:szCs w:val="21"/>
        </w:rPr>
        <w:t xml:space="preserve">　　　</w:t>
      </w:r>
      <w:r w:rsidR="00A420DB">
        <w:rPr>
          <w:rFonts w:ascii="ＭＳ Ｐ明朝" w:eastAsia="ＭＳ Ｐ明朝" w:hAnsi="ＭＳ Ｐ明朝" w:hint="eastAsia"/>
          <w:szCs w:val="21"/>
        </w:rPr>
        <w:t>など、業務とは直接関係しない</w:t>
      </w:r>
      <w:r w:rsidRPr="00A420DB">
        <w:rPr>
          <w:rFonts w:ascii="ＭＳ Ｐ明朝" w:eastAsia="ＭＳ Ｐ明朝" w:hAnsi="ＭＳ Ｐ明朝" w:hint="eastAsia"/>
          <w:szCs w:val="21"/>
        </w:rPr>
        <w:t>ことがあった場合、「業務が原因でない」と判断され</w:t>
      </w:r>
      <w:r w:rsidRPr="00A420DB">
        <w:rPr>
          <w:rFonts w:ascii="ＭＳ Ｐ明朝" w:eastAsia="ＭＳ Ｐ明朝" w:hAnsi="ＭＳ Ｐ明朝" w:hint="eastAsia"/>
          <w:szCs w:val="21"/>
        </w:rPr>
        <w:lastRenderedPageBreak/>
        <w:t>る</w:t>
      </w:r>
      <w:r w:rsidR="00A420DB">
        <w:rPr>
          <w:rFonts w:ascii="ＭＳ Ｐ明朝" w:eastAsia="ＭＳ Ｐ明朝" w:hAnsi="ＭＳ Ｐ明朝" w:hint="eastAsia"/>
          <w:szCs w:val="21"/>
        </w:rPr>
        <w:t>こともあります</w:t>
      </w:r>
      <w:r w:rsidRPr="00A420DB">
        <w:rPr>
          <w:rFonts w:ascii="ＭＳ Ｐ明朝" w:eastAsia="ＭＳ Ｐ明朝" w:hAnsi="ＭＳ Ｐ明朝" w:hint="eastAsia"/>
          <w:szCs w:val="21"/>
        </w:rPr>
        <w:t>。</w:t>
      </w:r>
    </w:p>
    <w:p w:rsidR="00C155AB" w:rsidRPr="00C155AB" w:rsidRDefault="00C155AB" w:rsidP="00C155AB">
      <w:pPr>
        <w:spacing w:line="0" w:lineRule="atLeast"/>
        <w:rPr>
          <w:rFonts w:ascii="ＭＳ Ｐ明朝" w:eastAsia="ＭＳ Ｐ明朝" w:hAnsi="ＭＳ Ｐ明朝"/>
          <w:szCs w:val="21"/>
        </w:rPr>
      </w:pPr>
    </w:p>
    <w:p w:rsidR="00C155AB" w:rsidRPr="00C155AB" w:rsidRDefault="00C155AB" w:rsidP="00C155AB">
      <w:pPr>
        <w:spacing w:line="0" w:lineRule="atLeast"/>
        <w:rPr>
          <w:rFonts w:ascii="ＭＳ Ｐ明朝" w:eastAsia="ＭＳ Ｐ明朝" w:hAnsi="ＭＳ Ｐ明朝" w:hint="eastAsia"/>
          <w:szCs w:val="21"/>
        </w:rPr>
      </w:pPr>
      <w:r w:rsidRPr="00C155AB">
        <w:rPr>
          <w:rFonts w:ascii="ＭＳ Ｐ明朝" w:eastAsia="ＭＳ Ｐ明朝" w:hAnsi="ＭＳ Ｐ明朝" w:hint="eastAsia"/>
          <w:szCs w:val="21"/>
        </w:rPr>
        <w:t xml:space="preserve">　　以上のように、精神障害の労災認定基準がより具体的になったためか「平成２３年度１，２７２件　→　平成２４年度１，２５７件」と直近の「請求」件数は減少</w:t>
      </w:r>
      <w:r w:rsidR="00A420DB">
        <w:rPr>
          <w:rFonts w:ascii="ＭＳ Ｐ明朝" w:eastAsia="ＭＳ Ｐ明朝" w:hAnsi="ＭＳ Ｐ明朝" w:hint="eastAsia"/>
          <w:szCs w:val="21"/>
        </w:rPr>
        <w:t>していま</w:t>
      </w:r>
      <w:r w:rsidRPr="00C155AB">
        <w:rPr>
          <w:rFonts w:ascii="ＭＳ Ｐ明朝" w:eastAsia="ＭＳ Ｐ明朝" w:hAnsi="ＭＳ Ｐ明朝" w:hint="eastAsia"/>
          <w:szCs w:val="21"/>
        </w:rPr>
        <w:t>す。</w:t>
      </w:r>
    </w:p>
    <w:p w:rsidR="00C155AB" w:rsidRPr="00C155AB" w:rsidRDefault="00C155AB" w:rsidP="00C155AB">
      <w:pPr>
        <w:spacing w:line="0" w:lineRule="atLeast"/>
        <w:rPr>
          <w:rFonts w:ascii="ＭＳ Ｐ明朝" w:eastAsia="ＭＳ Ｐ明朝" w:hAnsi="ＭＳ Ｐ明朝"/>
          <w:szCs w:val="21"/>
        </w:rPr>
      </w:pPr>
    </w:p>
    <w:p w:rsidR="00C155AB" w:rsidRPr="00C155AB" w:rsidRDefault="00C155AB" w:rsidP="00C155AB">
      <w:pPr>
        <w:spacing w:line="0" w:lineRule="atLeast"/>
        <w:rPr>
          <w:rFonts w:ascii="ＭＳ Ｐ明朝" w:eastAsia="ＭＳ Ｐ明朝" w:hAnsi="ＭＳ Ｐ明朝" w:hint="eastAsia"/>
          <w:szCs w:val="21"/>
        </w:rPr>
      </w:pPr>
      <w:r w:rsidRPr="00C155AB">
        <w:rPr>
          <w:rFonts w:ascii="ＭＳ Ｐ明朝" w:eastAsia="ＭＳ Ｐ明朝" w:hAnsi="ＭＳ Ｐ明朝" w:hint="eastAsia"/>
          <w:szCs w:val="21"/>
        </w:rPr>
        <w:t xml:space="preserve">　しかし、精神障害を労災と「決定」された件数は大幅に増えて、「平成２３年度３２５件　→　平成２４年度４７５件」となっ</w:t>
      </w:r>
      <w:r w:rsidR="00A420DB">
        <w:rPr>
          <w:rFonts w:ascii="ＭＳ Ｐ明朝" w:eastAsia="ＭＳ Ｐ明朝" w:hAnsi="ＭＳ Ｐ明朝" w:hint="eastAsia"/>
          <w:szCs w:val="21"/>
        </w:rPr>
        <w:t>ていま</w:t>
      </w:r>
      <w:r w:rsidRPr="00C155AB">
        <w:rPr>
          <w:rFonts w:ascii="ＭＳ Ｐ明朝" w:eastAsia="ＭＳ Ｐ明朝" w:hAnsi="ＭＳ Ｐ明朝" w:hint="eastAsia"/>
          <w:szCs w:val="21"/>
        </w:rPr>
        <w:t xml:space="preserve">す。　</w:t>
      </w:r>
    </w:p>
    <w:p w:rsidR="00C155AB" w:rsidRPr="00C155AB" w:rsidRDefault="00C155AB" w:rsidP="00C155AB">
      <w:pPr>
        <w:spacing w:line="0" w:lineRule="atLeast"/>
        <w:rPr>
          <w:rFonts w:ascii="ＭＳ Ｐ明朝" w:eastAsia="ＭＳ Ｐ明朝" w:hAnsi="ＭＳ Ｐ明朝"/>
          <w:szCs w:val="21"/>
        </w:rPr>
      </w:pPr>
      <w:r w:rsidRPr="00C155AB">
        <w:rPr>
          <w:rFonts w:ascii="ＭＳ Ｐ明朝" w:eastAsia="ＭＳ Ｐ明朝" w:hAnsi="ＭＳ Ｐ明朝" w:hint="eastAsia"/>
          <w:szCs w:val="21"/>
        </w:rPr>
        <w:t xml:space="preserve">　これは、新基準の発表により、認定基準がクリアになったため「基準を満たしている＝決定」としやすくなったためと考えられます。</w:t>
      </w:r>
    </w:p>
    <w:p w:rsidR="00C155AB" w:rsidRPr="00C155AB" w:rsidRDefault="00C155AB" w:rsidP="00C155AB">
      <w:pPr>
        <w:spacing w:line="0" w:lineRule="atLeast"/>
        <w:rPr>
          <w:rFonts w:ascii="ＭＳ Ｐ明朝" w:eastAsia="ＭＳ Ｐ明朝" w:hAnsi="ＭＳ Ｐ明朝" w:hint="eastAsia"/>
          <w:szCs w:val="21"/>
        </w:rPr>
      </w:pPr>
      <w:r w:rsidRPr="00C155AB">
        <w:rPr>
          <w:rFonts w:ascii="ＭＳ Ｐ明朝" w:eastAsia="ＭＳ Ｐ明朝" w:hAnsi="ＭＳ Ｐ明朝" w:hint="eastAsia"/>
          <w:szCs w:val="21"/>
        </w:rPr>
        <w:t xml:space="preserve">　</w:t>
      </w:r>
    </w:p>
    <w:p w:rsidR="00C155AB" w:rsidRPr="00C155AB" w:rsidRDefault="00C155AB" w:rsidP="00C155AB">
      <w:pPr>
        <w:spacing w:line="0" w:lineRule="atLeast"/>
        <w:rPr>
          <w:rFonts w:ascii="ＭＳ Ｐ明朝" w:eastAsia="ＭＳ Ｐ明朝" w:hAnsi="ＭＳ Ｐ明朝" w:hint="eastAsia"/>
          <w:szCs w:val="21"/>
        </w:rPr>
      </w:pPr>
      <w:r w:rsidRPr="00C155AB">
        <w:rPr>
          <w:rFonts w:ascii="ＭＳ Ｐ明朝" w:eastAsia="ＭＳ Ｐ明朝" w:hAnsi="ＭＳ Ｐ明朝" w:hint="eastAsia"/>
          <w:szCs w:val="21"/>
        </w:rPr>
        <w:t xml:space="preserve">　会社としては、精神障害になる社員を出さないことが一番ですが、それは本人の問題もあるため、完全に防ぐことはできません。</w:t>
      </w:r>
    </w:p>
    <w:p w:rsidR="00C155AB" w:rsidRPr="00C155AB" w:rsidRDefault="00C155AB" w:rsidP="00C155AB">
      <w:pPr>
        <w:spacing w:line="0" w:lineRule="atLeast"/>
        <w:rPr>
          <w:rFonts w:ascii="ＭＳ Ｐ明朝" w:eastAsia="ＭＳ Ｐ明朝" w:hAnsi="ＭＳ Ｐ明朝"/>
          <w:szCs w:val="21"/>
        </w:rPr>
      </w:pPr>
      <w:r w:rsidRPr="00C155AB">
        <w:rPr>
          <w:rFonts w:ascii="ＭＳ Ｐ明朝" w:eastAsia="ＭＳ Ｐ明朝" w:hAnsi="ＭＳ Ｐ明朝" w:hint="eastAsia"/>
          <w:szCs w:val="21"/>
        </w:rPr>
        <w:t xml:space="preserve">　また、「労災から治療費が下りるから、適当に申請しておきましょう」とお話される方も</w:t>
      </w:r>
      <w:r w:rsidR="003B4087">
        <w:rPr>
          <w:rFonts w:ascii="ＭＳ Ｐ明朝" w:eastAsia="ＭＳ Ｐ明朝" w:hAnsi="ＭＳ Ｐ明朝" w:hint="eastAsia"/>
          <w:szCs w:val="21"/>
        </w:rPr>
        <w:t>おられ</w:t>
      </w:r>
      <w:r w:rsidRPr="00C155AB">
        <w:rPr>
          <w:rFonts w:ascii="ＭＳ Ｐ明朝" w:eastAsia="ＭＳ Ｐ明朝" w:hAnsi="ＭＳ Ｐ明朝" w:hint="eastAsia"/>
          <w:szCs w:val="21"/>
        </w:rPr>
        <w:t>ますが、これは最も危険</w:t>
      </w:r>
      <w:r w:rsidR="003B4087">
        <w:rPr>
          <w:rFonts w:ascii="ＭＳ Ｐ明朝" w:eastAsia="ＭＳ Ｐ明朝" w:hAnsi="ＭＳ Ｐ明朝" w:hint="eastAsia"/>
          <w:szCs w:val="21"/>
        </w:rPr>
        <w:t>なこと</w:t>
      </w:r>
      <w:r w:rsidRPr="00C155AB">
        <w:rPr>
          <w:rFonts w:ascii="ＭＳ Ｐ明朝" w:eastAsia="ＭＳ Ｐ明朝" w:hAnsi="ＭＳ Ｐ明朝" w:hint="eastAsia"/>
          <w:szCs w:val="21"/>
        </w:rPr>
        <w:t>です。</w:t>
      </w:r>
    </w:p>
    <w:p w:rsidR="00C155AB" w:rsidRPr="00C155AB" w:rsidRDefault="00C155AB" w:rsidP="00C155AB">
      <w:pPr>
        <w:spacing w:line="0" w:lineRule="atLeast"/>
        <w:rPr>
          <w:rFonts w:ascii="ＭＳ Ｐ明朝" w:eastAsia="ＭＳ Ｐ明朝" w:hAnsi="ＭＳ Ｐ明朝"/>
          <w:szCs w:val="21"/>
        </w:rPr>
      </w:pPr>
      <w:r w:rsidRPr="00C155AB">
        <w:rPr>
          <w:rFonts w:ascii="ＭＳ Ｐ明朝" w:eastAsia="ＭＳ Ｐ明朝" w:hAnsi="ＭＳ Ｐ明朝" w:hint="eastAsia"/>
          <w:szCs w:val="21"/>
        </w:rPr>
        <w:t xml:space="preserve">　なぜなら、業務の影響で精神障害となったことを「会社が認めている」ことになるからです。</w:t>
      </w:r>
    </w:p>
    <w:p w:rsidR="00C155AB" w:rsidRPr="00C155AB" w:rsidRDefault="00C155AB" w:rsidP="00C155AB">
      <w:pPr>
        <w:spacing w:line="0" w:lineRule="atLeast"/>
        <w:rPr>
          <w:rFonts w:ascii="ＭＳ Ｐ明朝" w:eastAsia="ＭＳ Ｐ明朝" w:hAnsi="ＭＳ Ｐ明朝"/>
          <w:szCs w:val="21"/>
        </w:rPr>
      </w:pPr>
      <w:r w:rsidRPr="00C155AB">
        <w:rPr>
          <w:rFonts w:ascii="ＭＳ Ｐ明朝" w:eastAsia="ＭＳ Ｐ明朝" w:hAnsi="ＭＳ Ｐ明朝" w:hint="eastAsia"/>
          <w:szCs w:val="21"/>
        </w:rPr>
        <w:t xml:space="preserve">　それに、このような状況になると、民事訴訟による損害賠償請求が提起される可能性が高くな</w:t>
      </w:r>
      <w:r w:rsidR="003B4087">
        <w:rPr>
          <w:rFonts w:ascii="ＭＳ Ｐ明朝" w:eastAsia="ＭＳ Ｐ明朝" w:hAnsi="ＭＳ Ｐ明朝" w:hint="eastAsia"/>
          <w:szCs w:val="21"/>
        </w:rPr>
        <w:t>り、</w:t>
      </w:r>
      <w:r w:rsidRPr="00C155AB">
        <w:rPr>
          <w:rFonts w:ascii="ＭＳ Ｐ明朝" w:eastAsia="ＭＳ Ｐ明朝" w:hAnsi="ＭＳ Ｐ明朝" w:hint="eastAsia"/>
          <w:szCs w:val="21"/>
        </w:rPr>
        <w:t>この場合、「会社が認めている」</w:t>
      </w:r>
      <w:r w:rsidR="003B4087">
        <w:rPr>
          <w:rFonts w:ascii="ＭＳ Ｐ明朝" w:eastAsia="ＭＳ Ｐ明朝" w:hAnsi="ＭＳ Ｐ明朝" w:hint="eastAsia"/>
          <w:szCs w:val="21"/>
        </w:rPr>
        <w:t>「労災認定がされている」</w:t>
      </w:r>
      <w:r w:rsidRPr="00C155AB">
        <w:rPr>
          <w:rFonts w:ascii="ＭＳ Ｐ明朝" w:eastAsia="ＭＳ Ｐ明朝" w:hAnsi="ＭＳ Ｐ明朝" w:hint="eastAsia"/>
          <w:szCs w:val="21"/>
        </w:rPr>
        <w:t>という前提は会社にとって</w:t>
      </w:r>
      <w:r w:rsidR="003B4087">
        <w:rPr>
          <w:rFonts w:ascii="ＭＳ Ｐ明朝" w:eastAsia="ＭＳ Ｐ明朝" w:hAnsi="ＭＳ Ｐ明朝" w:hint="eastAsia"/>
          <w:szCs w:val="21"/>
        </w:rPr>
        <w:t>大きく</w:t>
      </w:r>
      <w:r w:rsidRPr="00C155AB">
        <w:rPr>
          <w:rFonts w:ascii="ＭＳ Ｐ明朝" w:eastAsia="ＭＳ Ｐ明朝" w:hAnsi="ＭＳ Ｐ明朝" w:hint="eastAsia"/>
          <w:szCs w:val="21"/>
        </w:rPr>
        <w:t>不利になります。</w:t>
      </w:r>
    </w:p>
    <w:p w:rsidR="00C155AB" w:rsidRPr="00C155AB" w:rsidRDefault="00C155AB" w:rsidP="00C155AB">
      <w:pPr>
        <w:spacing w:line="0" w:lineRule="atLeast"/>
        <w:rPr>
          <w:rFonts w:ascii="ＭＳ Ｐ明朝" w:eastAsia="ＭＳ Ｐ明朝" w:hAnsi="ＭＳ Ｐ明朝"/>
          <w:szCs w:val="21"/>
        </w:rPr>
      </w:pPr>
    </w:p>
    <w:p w:rsidR="00C155AB" w:rsidRDefault="00C155AB" w:rsidP="00C155AB">
      <w:pPr>
        <w:spacing w:line="0" w:lineRule="atLeast"/>
        <w:rPr>
          <w:rFonts w:ascii="ＭＳ Ｐ明朝" w:eastAsia="ＭＳ Ｐ明朝" w:hAnsi="ＭＳ Ｐ明朝" w:hint="eastAsia"/>
          <w:szCs w:val="21"/>
        </w:rPr>
      </w:pPr>
      <w:r w:rsidRPr="00C155AB">
        <w:rPr>
          <w:rFonts w:ascii="ＭＳ Ｐ明朝" w:eastAsia="ＭＳ Ｐ明朝" w:hAnsi="ＭＳ Ｐ明朝" w:hint="eastAsia"/>
          <w:szCs w:val="21"/>
        </w:rPr>
        <w:t xml:space="preserve">　いずれにせよ、一定時間以上の残業をさせず、かつ、いじめやセクハラなどの社内問題を放置しないことが精神障害を防ぎ、損害賠償も避ける方法</w:t>
      </w:r>
      <w:r w:rsidR="003B4087">
        <w:rPr>
          <w:rFonts w:ascii="ＭＳ Ｐ明朝" w:eastAsia="ＭＳ Ｐ明朝" w:hAnsi="ＭＳ Ｐ明朝" w:hint="eastAsia"/>
          <w:szCs w:val="21"/>
        </w:rPr>
        <w:t>となるも</w:t>
      </w:r>
      <w:r w:rsidRPr="00C155AB">
        <w:rPr>
          <w:rFonts w:ascii="ＭＳ Ｐ明朝" w:eastAsia="ＭＳ Ｐ明朝" w:hAnsi="ＭＳ Ｐ明朝" w:hint="eastAsia"/>
          <w:szCs w:val="21"/>
        </w:rPr>
        <w:t>のです。</w:t>
      </w:r>
      <w:r w:rsidR="003B4087">
        <w:rPr>
          <w:rFonts w:ascii="ＭＳ Ｐ明朝" w:eastAsia="ＭＳ Ｐ明朝" w:hAnsi="ＭＳ Ｐ明朝"/>
          <w:szCs w:val="21"/>
        </w:rPr>
        <w:br/>
      </w:r>
      <w:r w:rsidR="003B4087">
        <w:rPr>
          <w:rFonts w:ascii="ＭＳ Ｐ明朝" w:eastAsia="ＭＳ Ｐ明朝" w:hAnsi="ＭＳ Ｐ明朝" w:hint="eastAsia"/>
          <w:szCs w:val="21"/>
        </w:rPr>
        <w:t xml:space="preserve">　逆に言うと、</w:t>
      </w:r>
      <w:r w:rsidR="003B4087" w:rsidRPr="003B4087">
        <w:rPr>
          <w:rFonts w:ascii="ＭＳ Ｐ明朝" w:eastAsia="ＭＳ Ｐ明朝" w:hAnsi="ＭＳ Ｐ明朝" w:hint="eastAsia"/>
          <w:szCs w:val="21"/>
        </w:rPr>
        <w:t>いじめやセクハラなどの社内問題</w:t>
      </w:r>
      <w:r w:rsidR="003B4087">
        <w:rPr>
          <w:rFonts w:ascii="ＭＳ Ｐ明朝" w:eastAsia="ＭＳ Ｐ明朝" w:hAnsi="ＭＳ Ｐ明朝" w:hint="eastAsia"/>
          <w:szCs w:val="21"/>
        </w:rPr>
        <w:t>については会社として把握していること、精神障害として訴えのあるものの対応をキッチリとしておくこと、またその対応方法などについて記録(5W2H方式で)しておくこと　等をお願いします。</w:t>
      </w:r>
    </w:p>
    <w:p w:rsidR="003B4087" w:rsidRDefault="003B4087" w:rsidP="00C155AB">
      <w:pPr>
        <w:spacing w:line="0" w:lineRule="atLeast"/>
        <w:rPr>
          <w:rFonts w:ascii="ＭＳ Ｐ明朝" w:eastAsia="ＭＳ Ｐ明朝" w:hAnsi="ＭＳ Ｐ明朝" w:hint="eastAsia"/>
          <w:szCs w:val="21"/>
        </w:rPr>
      </w:pPr>
    </w:p>
    <w:p w:rsidR="003B4087" w:rsidRPr="003B4087" w:rsidRDefault="003B4087" w:rsidP="003B4087">
      <w:pPr>
        <w:spacing w:line="0" w:lineRule="atLeast"/>
        <w:jc w:val="right"/>
        <w:rPr>
          <w:rFonts w:ascii="ＭＳ Ｐ明朝" w:eastAsia="ＭＳ Ｐ明朝" w:hAnsi="ＭＳ Ｐ明朝"/>
          <w:szCs w:val="21"/>
        </w:rPr>
      </w:pPr>
      <w:r>
        <w:rPr>
          <w:rFonts w:ascii="ＭＳ Ｐ明朝" w:eastAsia="ＭＳ Ｐ明朝" w:hAnsi="ＭＳ Ｐ明朝" w:hint="eastAsia"/>
          <w:szCs w:val="21"/>
        </w:rPr>
        <w:t>以上</w:t>
      </w:r>
    </w:p>
    <w:sectPr w:rsidR="003B4087" w:rsidRPr="003B4087" w:rsidSect="00C155A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4EB7"/>
    <w:multiLevelType w:val="hybridMultilevel"/>
    <w:tmpl w:val="BA0AB650"/>
    <w:lvl w:ilvl="0" w:tplc="9E906D84">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nsid w:val="1D643C31"/>
    <w:multiLevelType w:val="hybridMultilevel"/>
    <w:tmpl w:val="5BF4151A"/>
    <w:lvl w:ilvl="0" w:tplc="8D1CF24E">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nsid w:val="204940AE"/>
    <w:multiLevelType w:val="hybridMultilevel"/>
    <w:tmpl w:val="FE665840"/>
    <w:lvl w:ilvl="0" w:tplc="A3CE9AB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nsid w:val="3E0D3409"/>
    <w:multiLevelType w:val="hybridMultilevel"/>
    <w:tmpl w:val="59A0BB0E"/>
    <w:lvl w:ilvl="0" w:tplc="5AE0D73A">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nsid w:val="40610C9B"/>
    <w:multiLevelType w:val="hybridMultilevel"/>
    <w:tmpl w:val="F2A665A4"/>
    <w:lvl w:ilvl="0" w:tplc="53EAB7D4">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81"/>
    <w:rsid w:val="003B4087"/>
    <w:rsid w:val="00553395"/>
    <w:rsid w:val="007E0121"/>
    <w:rsid w:val="00A420DB"/>
    <w:rsid w:val="00C155AB"/>
    <w:rsid w:val="00F84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5A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5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yasunori</dc:creator>
  <cp:keywords/>
  <dc:description/>
  <cp:lastModifiedBy>yasunori</cp:lastModifiedBy>
  <cp:revision>2</cp:revision>
  <dcterms:created xsi:type="dcterms:W3CDTF">2013-08-08T00:12:00Z</dcterms:created>
  <dcterms:modified xsi:type="dcterms:W3CDTF">2013-08-08T00:43:00Z</dcterms:modified>
</cp:coreProperties>
</file>